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EF" w:rsidRDefault="00EF344E">
      <w:pPr>
        <w:pStyle w:val="20"/>
        <w:shd w:val="clear" w:color="auto" w:fill="auto"/>
        <w:ind w:right="60"/>
      </w:pPr>
      <w:r>
        <w:t>Анализ работы отряда ЮИД «СВЕТОФОР» за 2014-2015 учебный год</w:t>
      </w:r>
    </w:p>
    <w:p w:rsidR="000B06EF" w:rsidRDefault="00EF344E">
      <w:pPr>
        <w:pStyle w:val="1"/>
        <w:shd w:val="clear" w:color="auto" w:fill="auto"/>
        <w:ind w:left="140" w:right="1700" w:firstLine="5060"/>
      </w:pPr>
      <w:r>
        <w:t>Отряд «Светофор» осуществляет свою работу в школе 3-й год. Программа</w:t>
      </w:r>
    </w:p>
    <w:p w:rsidR="000B06EF" w:rsidRDefault="00EF344E">
      <w:pPr>
        <w:pStyle w:val="1"/>
        <w:shd w:val="clear" w:color="auto" w:fill="auto"/>
        <w:spacing w:after="300"/>
        <w:ind w:left="140" w:firstLine="0"/>
        <w:jc w:val="center"/>
      </w:pPr>
      <w:r>
        <w:t>кружка реализуется на основе Целевой программы МОУ ДОД ДЮЦ «Добрая дорога детства» и предназначена для обучения детей 11-13 лет, рассчитанной на два года обучения. Программа предусматривает проведение занятий 2 раза в неделю по 1, 5 часа.</w:t>
      </w:r>
    </w:p>
    <w:p w:rsidR="000B06EF" w:rsidRDefault="00EF344E">
      <w:pPr>
        <w:pStyle w:val="20"/>
        <w:shd w:val="clear" w:color="auto" w:fill="auto"/>
        <w:spacing w:after="0"/>
        <w:ind w:left="140"/>
        <w:jc w:val="left"/>
      </w:pPr>
      <w:r>
        <w:t>Цели отряда ЮИД:</w:t>
      </w:r>
    </w:p>
    <w:p w:rsidR="000B06EF" w:rsidRDefault="00EF344E">
      <w:pPr>
        <w:pStyle w:val="1"/>
        <w:numPr>
          <w:ilvl w:val="0"/>
          <w:numId w:val="1"/>
        </w:numPr>
        <w:shd w:val="clear" w:color="auto" w:fill="auto"/>
        <w:tabs>
          <w:tab w:val="left" w:pos="298"/>
        </w:tabs>
        <w:ind w:left="140" w:firstLine="0"/>
      </w:pPr>
      <w:r>
        <w:t>профессиональная ориентация учащихся;</w:t>
      </w:r>
    </w:p>
    <w:p w:rsidR="000B06EF" w:rsidRDefault="00EF344E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ind w:left="140" w:right="1460" w:firstLine="0"/>
      </w:pPr>
      <w:r>
        <w:t>пропаганда безопасного поведения на дорогах и улицах среди детей младшего и среднего возраста.</w:t>
      </w:r>
    </w:p>
    <w:p w:rsidR="000B06EF" w:rsidRDefault="00EF344E">
      <w:pPr>
        <w:pStyle w:val="1"/>
        <w:shd w:val="clear" w:color="auto" w:fill="auto"/>
        <w:ind w:left="140" w:right="1460" w:firstLine="0"/>
      </w:pPr>
      <w:r>
        <w:rPr>
          <w:rStyle w:val="a5"/>
        </w:rPr>
        <w:t xml:space="preserve">Задачи отряда ЮИД </w:t>
      </w:r>
      <w:r>
        <w:t>Активное содействие:</w:t>
      </w:r>
    </w:p>
    <w:p w:rsidR="000B06EF" w:rsidRDefault="00EF344E">
      <w:pPr>
        <w:pStyle w:val="1"/>
        <w:numPr>
          <w:ilvl w:val="0"/>
          <w:numId w:val="1"/>
        </w:numPr>
        <w:shd w:val="clear" w:color="auto" w:fill="auto"/>
        <w:tabs>
          <w:tab w:val="left" w:pos="298"/>
        </w:tabs>
        <w:ind w:left="140" w:firstLine="0"/>
      </w:pPr>
      <w:r>
        <w:t>воспитанию учащихся школы;</w:t>
      </w:r>
    </w:p>
    <w:p w:rsidR="000B06EF" w:rsidRDefault="00EF344E">
      <w:pPr>
        <w:pStyle w:val="1"/>
        <w:numPr>
          <w:ilvl w:val="0"/>
          <w:numId w:val="1"/>
        </w:numPr>
        <w:shd w:val="clear" w:color="auto" w:fill="auto"/>
        <w:tabs>
          <w:tab w:val="left" w:pos="298"/>
        </w:tabs>
        <w:ind w:left="140" w:firstLine="0"/>
      </w:pPr>
      <w:r>
        <w:t>выработке у учащихся активной жизненной позиции;</w:t>
      </w:r>
    </w:p>
    <w:p w:rsidR="000B06EF" w:rsidRDefault="00EF344E">
      <w:pPr>
        <w:pStyle w:val="1"/>
        <w:numPr>
          <w:ilvl w:val="0"/>
          <w:numId w:val="1"/>
        </w:numPr>
        <w:shd w:val="clear" w:color="auto" w:fill="auto"/>
        <w:tabs>
          <w:tab w:val="left" w:pos="298"/>
        </w:tabs>
        <w:ind w:left="140" w:firstLine="0"/>
      </w:pPr>
      <w:r>
        <w:t>изучению</w:t>
      </w:r>
      <w:r>
        <w:t xml:space="preserve"> правил безопасного поведения на дорогах и улицах;</w:t>
      </w:r>
    </w:p>
    <w:p w:rsidR="000B06EF" w:rsidRDefault="00EF344E">
      <w:pPr>
        <w:pStyle w:val="1"/>
        <w:numPr>
          <w:ilvl w:val="0"/>
          <w:numId w:val="1"/>
        </w:numPr>
        <w:shd w:val="clear" w:color="auto" w:fill="auto"/>
        <w:tabs>
          <w:tab w:val="left" w:pos="308"/>
        </w:tabs>
        <w:ind w:left="140" w:right="600" w:firstLine="0"/>
      </w:pPr>
      <w:r>
        <w:t>овладению навыками проведения работы по пропаганде Правил дорожного движения и организации этой работы среди детей;</w:t>
      </w:r>
    </w:p>
    <w:p w:rsidR="000B06EF" w:rsidRDefault="00EF344E">
      <w:pPr>
        <w:pStyle w:val="1"/>
        <w:numPr>
          <w:ilvl w:val="0"/>
          <w:numId w:val="1"/>
        </w:numPr>
        <w:shd w:val="clear" w:color="auto" w:fill="auto"/>
        <w:tabs>
          <w:tab w:val="left" w:pos="308"/>
        </w:tabs>
        <w:ind w:left="140" w:right="600" w:firstLine="0"/>
      </w:pPr>
      <w:r>
        <w:t>овладению умениями оказания первой помощи пострадавшим при дорожно-транспортных происшествиях.</w:t>
      </w:r>
    </w:p>
    <w:p w:rsidR="000B06EF" w:rsidRDefault="00EF344E">
      <w:pPr>
        <w:pStyle w:val="1"/>
        <w:shd w:val="clear" w:color="auto" w:fill="auto"/>
        <w:ind w:left="140" w:firstLine="0"/>
      </w:pPr>
      <w:r>
        <w:t>Основными направлениями работы отряда ЮИД являлись:</w:t>
      </w:r>
    </w:p>
    <w:p w:rsidR="000B06EF" w:rsidRDefault="00EF344E">
      <w:pPr>
        <w:pStyle w:val="1"/>
        <w:numPr>
          <w:ilvl w:val="0"/>
          <w:numId w:val="1"/>
        </w:numPr>
        <w:shd w:val="clear" w:color="auto" w:fill="auto"/>
        <w:tabs>
          <w:tab w:val="left" w:pos="294"/>
        </w:tabs>
        <w:ind w:left="140" w:firstLine="0"/>
      </w:pPr>
      <w:r>
        <w:t>углублённое изучение Правил дорожного движения;</w:t>
      </w:r>
    </w:p>
    <w:p w:rsidR="000B06EF" w:rsidRDefault="00EF344E">
      <w:pPr>
        <w:pStyle w:val="1"/>
        <w:numPr>
          <w:ilvl w:val="0"/>
          <w:numId w:val="1"/>
        </w:numPr>
        <w:shd w:val="clear" w:color="auto" w:fill="auto"/>
        <w:tabs>
          <w:tab w:val="left" w:pos="308"/>
        </w:tabs>
        <w:ind w:left="140" w:right="600" w:firstLine="0"/>
      </w:pPr>
      <w:r>
        <w:t>овладение методами предупреждения детского дорожно-транспортн</w:t>
      </w:r>
      <w:r>
        <w:t>ого травматизма и навыками оказания первой помощи пострадавшим при дорожно-транспортных происшествиях;</w:t>
      </w:r>
    </w:p>
    <w:p w:rsidR="000B06EF" w:rsidRDefault="00EF344E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ind w:left="140" w:right="600" w:firstLine="0"/>
      </w:pPr>
      <w:r>
        <w:t>проведение массово-разъяснительной работы по пропаганде Правил дорожного движения в школе;</w:t>
      </w:r>
    </w:p>
    <w:p w:rsidR="000B06EF" w:rsidRDefault="00EF344E">
      <w:pPr>
        <w:framePr w:w="5525" w:h="3811" w:hSpace="152" w:vSpace="691" w:wrap="around" w:hAnchor="margin" w:x="-1103" w:y="1292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4pt;height:190.45pt">
            <v:imagedata r:id="rId7" r:href="rId8"/>
          </v:shape>
        </w:pict>
      </w:r>
    </w:p>
    <w:p w:rsidR="000B06EF" w:rsidRDefault="00EF344E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spacing w:after="296"/>
        <w:ind w:left="140" w:firstLine="0"/>
      </w:pPr>
      <w:r>
        <w:t>организация работы с юными велосипедистами.</w:t>
      </w:r>
    </w:p>
    <w:p w:rsidR="000B06EF" w:rsidRDefault="00EF344E">
      <w:pPr>
        <w:pStyle w:val="a7"/>
        <w:framePr w:wrap="notBeside" w:vAnchor="text" w:hAnchor="text" w:xAlign="center" w:y="1"/>
        <w:shd w:val="clear" w:color="auto" w:fill="auto"/>
        <w:spacing w:line="280" w:lineRule="exact"/>
        <w:jc w:val="center"/>
      </w:pPr>
      <w:r>
        <w:rPr>
          <w:rStyle w:val="a8"/>
        </w:rPr>
        <w:t>Информация об отряде: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07"/>
        <w:gridCol w:w="2640"/>
        <w:gridCol w:w="2218"/>
        <w:gridCol w:w="2040"/>
      </w:tblGrid>
      <w:tr w:rsidR="000B06EF">
        <w:tblPrEx>
          <w:tblCellMar>
            <w:top w:w="0" w:type="dxa"/>
            <w:bottom w:w="0" w:type="dxa"/>
          </w:tblCellMar>
        </w:tblPrEx>
        <w:trPr>
          <w:trHeight w:val="66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EF" w:rsidRDefault="00EF344E">
            <w:pPr>
              <w:pStyle w:val="1"/>
              <w:framePr w:wrap="notBeside" w:vAnchor="text" w:hAnchor="text" w:xAlign="center" w:y="1"/>
              <w:shd w:val="clear" w:color="auto" w:fill="auto"/>
              <w:spacing w:line="326" w:lineRule="exact"/>
              <w:ind w:left="60" w:firstLine="0"/>
            </w:pPr>
            <w:r>
              <w:t>Руководитель отряда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EF" w:rsidRDefault="00EF344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Командир отряда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EF" w:rsidRDefault="00EF344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Кол-во человек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EF" w:rsidRDefault="00EF344E">
            <w:pPr>
              <w:pStyle w:val="1"/>
              <w:framePr w:wrap="notBeside" w:vAnchor="text" w:hAnchor="text" w:xAlign="center" w:y="1"/>
              <w:shd w:val="clear" w:color="auto" w:fill="auto"/>
              <w:ind w:left="40" w:firstLine="0"/>
            </w:pPr>
            <w:r>
              <w:t>Название отряда</w:t>
            </w:r>
          </w:p>
        </w:tc>
      </w:tr>
      <w:tr w:rsidR="000B06EF">
        <w:tblPrEx>
          <w:tblCellMar>
            <w:top w:w="0" w:type="dxa"/>
            <w:bottom w:w="0" w:type="dxa"/>
          </w:tblCellMar>
        </w:tblPrEx>
        <w:trPr>
          <w:trHeight w:val="140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EF" w:rsidRDefault="00EF344E">
            <w:pPr>
              <w:pStyle w:val="1"/>
              <w:framePr w:wrap="notBeside" w:vAnchor="text" w:hAnchor="text" w:xAlign="center" w:y="1"/>
              <w:shd w:val="clear" w:color="auto" w:fill="auto"/>
              <w:ind w:left="60" w:firstLine="0"/>
            </w:pPr>
            <w:r>
              <w:t>Сапрыкина Т.В. учитель русского языка и литературы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EF" w:rsidRDefault="00EF344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Нехай Кирилл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EF" w:rsidRDefault="00EF344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40" w:firstLine="0"/>
            </w:pPr>
            <w:r>
              <w:t>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EF" w:rsidRDefault="00EF344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«Светофор»</w:t>
            </w:r>
          </w:p>
        </w:tc>
      </w:tr>
    </w:tbl>
    <w:p w:rsidR="000B06EF" w:rsidRDefault="000B06EF">
      <w:pPr>
        <w:rPr>
          <w:sz w:val="2"/>
          <w:szCs w:val="2"/>
        </w:rPr>
        <w:sectPr w:rsidR="000B06EF">
          <w:type w:val="continuous"/>
          <w:pgSz w:w="11905" w:h="16837"/>
          <w:pgMar w:top="635" w:right="343" w:bottom="1005" w:left="1692" w:header="0" w:footer="3" w:gutter="0"/>
          <w:cols w:space="720"/>
          <w:noEndnote/>
          <w:docGrid w:linePitch="360"/>
        </w:sectPr>
      </w:pPr>
    </w:p>
    <w:p w:rsidR="000B06EF" w:rsidRDefault="00EF344E">
      <w:pPr>
        <w:pStyle w:val="aa"/>
        <w:framePr w:wrap="notBeside" w:vAnchor="text" w:hAnchor="text" w:xAlign="center" w:y="1"/>
        <w:shd w:val="clear" w:color="auto" w:fill="auto"/>
        <w:spacing w:line="280" w:lineRule="exact"/>
        <w:jc w:val="center"/>
      </w:pPr>
      <w:r>
        <w:lastRenderedPageBreak/>
        <w:t>Отряд использует различные формы работы, каждый имеет возможность</w:t>
      </w:r>
    </w:p>
    <w:p w:rsidR="000B06EF" w:rsidRDefault="00EF344E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6" type="#_x0000_t75" style="width:517.95pt;height:278.7pt">
            <v:imagedata r:id="rId9" r:href="rId10"/>
          </v:shape>
        </w:pict>
      </w:r>
    </w:p>
    <w:p w:rsidR="000B06EF" w:rsidRDefault="00EF344E">
      <w:pPr>
        <w:pStyle w:val="aa"/>
        <w:framePr w:wrap="notBeside" w:vAnchor="text" w:hAnchor="text" w:xAlign="center" w:y="1"/>
        <w:shd w:val="clear" w:color="auto" w:fill="auto"/>
        <w:spacing w:line="280" w:lineRule="exact"/>
        <w:jc w:val="center"/>
      </w:pPr>
      <w:r>
        <w:t>раскрыть свои способности:</w:t>
      </w:r>
    </w:p>
    <w:p w:rsidR="000B06EF" w:rsidRDefault="000B06EF">
      <w:pPr>
        <w:rPr>
          <w:sz w:val="2"/>
          <w:szCs w:val="2"/>
        </w:rPr>
      </w:pP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1556"/>
        </w:tabs>
        <w:spacing w:before="246" w:line="317" w:lineRule="exact"/>
        <w:ind w:left="1600"/>
      </w:pPr>
      <w:r>
        <w:t>художественные - при выпуске газет и листовок;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1566"/>
        </w:tabs>
        <w:spacing w:line="317" w:lineRule="exact"/>
        <w:ind w:left="1600" w:right="580"/>
      </w:pPr>
      <w:r>
        <w:t>сценические - в театрализованных представлениях «Я, мои друзья и правила движения»;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1561"/>
        </w:tabs>
        <w:spacing w:line="317" w:lineRule="exact"/>
        <w:ind w:left="1600" w:right="580"/>
      </w:pPr>
      <w:r>
        <w:t>коммуникативные - при проведении викторин с учащимися начальной школы «Дорожная азбука», в уличных акциях по пропаганде безоп</w:t>
      </w:r>
      <w:r>
        <w:t>асности на дорогах;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1566"/>
        </w:tabs>
        <w:spacing w:line="317" w:lineRule="exact"/>
        <w:ind w:left="1600" w:right="580"/>
      </w:pPr>
      <w:r>
        <w:t>интеллектуальные - при участии в конкурсах и играх на знание правил дорожного движения;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1566"/>
        </w:tabs>
        <w:spacing w:line="317" w:lineRule="exact"/>
        <w:ind w:left="1600"/>
      </w:pPr>
      <w:r>
        <w:t>спортивные - в велокроссах и велоэстафетах по фигурному вождению;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1566"/>
        </w:tabs>
        <w:spacing w:after="244" w:line="317" w:lineRule="exact"/>
        <w:ind w:left="1600"/>
      </w:pPr>
      <w:r>
        <w:t>медицинские - на занятиях по оказанию первой медицинской помощи.</w:t>
      </w:r>
    </w:p>
    <w:p w:rsidR="000B06EF" w:rsidRDefault="00EF344E">
      <w:pPr>
        <w:pStyle w:val="1"/>
        <w:shd w:val="clear" w:color="auto" w:fill="auto"/>
        <w:spacing w:after="217" w:line="312" w:lineRule="exact"/>
        <w:ind w:left="800" w:right="1660" w:firstLine="0"/>
      </w:pPr>
      <w:r>
        <w:t>В начале каждого учебного года члены отряда проводят тематические занятия: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2235"/>
        </w:tabs>
        <w:spacing w:line="341" w:lineRule="exact"/>
        <w:ind w:left="2240" w:right="820" w:hanging="360"/>
      </w:pPr>
      <w:r>
        <w:t>для первоклассников - «Это каждый должен знать, обязательно на «5»;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2341"/>
        </w:tabs>
        <w:spacing w:line="341" w:lineRule="exact"/>
        <w:ind w:left="2240" w:right="580" w:hanging="360"/>
      </w:pPr>
      <w:r>
        <w:t>составление маршрутных листов «Моя дорога в школу и обратно» с учащимися начальных классов;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2240"/>
        </w:tabs>
        <w:spacing w:after="263" w:line="341" w:lineRule="exact"/>
        <w:ind w:left="2240" w:right="820" w:hanging="360"/>
      </w:pPr>
      <w:r>
        <w:t>викторина «Дорожные з</w:t>
      </w:r>
      <w:r>
        <w:t>наки важны и нужны, их дети и взрослые помнить должны» для учащихся любых классов.</w:t>
      </w:r>
    </w:p>
    <w:p w:rsidR="000B06EF" w:rsidRDefault="00EF344E">
      <w:pPr>
        <w:pStyle w:val="1"/>
        <w:shd w:val="clear" w:color="auto" w:fill="auto"/>
        <w:spacing w:line="312" w:lineRule="exact"/>
        <w:ind w:left="800" w:right="820" w:firstLine="0"/>
      </w:pPr>
      <w:r>
        <w:t>В течение года отряд работал над сценарием агитбригады, выступал перед учащимися начальной школы.</w:t>
      </w:r>
    </w:p>
    <w:p w:rsidR="000B06EF" w:rsidRDefault="00EF344E">
      <w:pPr>
        <w:pStyle w:val="1"/>
        <w:shd w:val="clear" w:color="auto" w:fill="auto"/>
        <w:spacing w:after="248"/>
        <w:ind w:right="820" w:firstLine="0"/>
        <w:jc w:val="both"/>
      </w:pPr>
      <w:r>
        <w:t>Для проведения таких мероприятий члены отряда изучали правила дорожного движения, что дало им возможность объективно и грамотно оценивать работы учащихся.</w:t>
      </w:r>
    </w:p>
    <w:p w:rsidR="000B06EF" w:rsidRDefault="00EF344E">
      <w:pPr>
        <w:pStyle w:val="1"/>
        <w:shd w:val="clear" w:color="auto" w:fill="auto"/>
        <w:spacing w:after="866" w:line="312" w:lineRule="exact"/>
        <w:ind w:right="340" w:firstLine="0"/>
      </w:pPr>
      <w:r>
        <w:lastRenderedPageBreak/>
        <w:t>Цели, поставленные в начале учебного, года были достигнуты. Всю работу отряда можно оценить удовлетво</w:t>
      </w:r>
      <w:r>
        <w:t>рительно.</w:t>
      </w:r>
    </w:p>
    <w:p w:rsidR="000B06EF" w:rsidRDefault="00EF344E">
      <w:pPr>
        <w:pStyle w:val="11"/>
        <w:keepNext/>
        <w:keepLines/>
        <w:shd w:val="clear" w:color="auto" w:fill="auto"/>
        <w:spacing w:before="0" w:after="207" w:line="280" w:lineRule="exact"/>
      </w:pPr>
      <w:bookmarkStart w:id="0" w:name="bookmark0"/>
      <w:r>
        <w:t>На следующий учебный год можно поставить следующие цели и задачи:</w:t>
      </w:r>
      <w:bookmarkEnd w:id="0"/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317" w:lineRule="exact"/>
        <w:ind w:left="740" w:right="820" w:hanging="360"/>
      </w:pPr>
      <w:r>
        <w:t>изучение и пропаганда правил дорожного движения, формирование максимально развитой личности;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317" w:lineRule="exact"/>
        <w:ind w:left="740" w:right="820" w:hanging="360"/>
      </w:pPr>
      <w:r>
        <w:t>широкое привлечение школьников к пропаганде правил безопасного поведения на дорогах;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after="236" w:line="317" w:lineRule="exact"/>
        <w:ind w:left="740" w:right="340" w:hanging="360"/>
      </w:pPr>
      <w:r>
        <w:t>во</w:t>
      </w:r>
      <w:r>
        <w:t>спитание коллективизма, дисциплинированности, ответственности за свои поступки.</w:t>
      </w:r>
    </w:p>
    <w:p w:rsidR="000B06EF" w:rsidRDefault="00EF344E">
      <w:pPr>
        <w:pStyle w:val="11"/>
        <w:keepNext/>
        <w:keepLines/>
        <w:shd w:val="clear" w:color="auto" w:fill="auto"/>
        <w:spacing w:before="0" w:after="0" w:line="322" w:lineRule="exact"/>
        <w:ind w:left="740"/>
      </w:pPr>
      <w:bookmarkStart w:id="1" w:name="bookmark1"/>
      <w:r>
        <w:t>Задачи:</w:t>
      </w:r>
      <w:bookmarkEnd w:id="1"/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</w:pPr>
      <w:r>
        <w:t>изучение правил дорожного движения;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ind w:left="740" w:right="340" w:hanging="360"/>
      </w:pPr>
      <w:r>
        <w:t>формирование у детей умения ясно мыслить, анализировать реальность, находить выход из сложных жизненных ситуаций;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ind w:left="740" w:right="340" w:hanging="360"/>
      </w:pPr>
      <w:r>
        <w:t>овладение практическими навыками оказания доврачебной помощи пострадавшим при дорожно-транспортном происшествии;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317" w:lineRule="exact"/>
        <w:ind w:left="740" w:hanging="360"/>
      </w:pPr>
      <w:r>
        <w:t>применять на практике полученные знания и умения;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line="317" w:lineRule="exact"/>
        <w:ind w:left="740" w:hanging="360"/>
      </w:pPr>
      <w:r>
        <w:t>формировать здоровый образ жизни;</w:t>
      </w:r>
    </w:p>
    <w:p w:rsidR="000B06EF" w:rsidRDefault="00EF344E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after="417" w:line="317" w:lineRule="exact"/>
        <w:ind w:left="740" w:hanging="360"/>
      </w:pPr>
      <w:r>
        <w:t>воспитывать чувство ответственности, долга и взаимопомощи.</w:t>
      </w:r>
    </w:p>
    <w:p w:rsidR="000B06EF" w:rsidRDefault="00EF344E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7" type="#_x0000_t75" style="width:339.1pt;height:272.9pt">
            <v:imagedata r:id="rId11" r:href="rId12"/>
          </v:shape>
        </w:pict>
      </w:r>
    </w:p>
    <w:p w:rsidR="000B06EF" w:rsidRDefault="000B06EF">
      <w:pPr>
        <w:rPr>
          <w:sz w:val="2"/>
          <w:szCs w:val="2"/>
        </w:rPr>
      </w:pPr>
    </w:p>
    <w:sectPr w:rsidR="000B06EF" w:rsidSect="000B06EF">
      <w:pgSz w:w="11905" w:h="16837"/>
      <w:pgMar w:top="625" w:right="201" w:bottom="1359" w:left="10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44E" w:rsidRDefault="00EF344E" w:rsidP="000B06EF">
      <w:r>
        <w:separator/>
      </w:r>
    </w:p>
  </w:endnote>
  <w:endnote w:type="continuationSeparator" w:id="1">
    <w:p w:rsidR="00EF344E" w:rsidRDefault="00EF344E" w:rsidP="000B0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44E" w:rsidRDefault="00EF344E"/>
  </w:footnote>
  <w:footnote w:type="continuationSeparator" w:id="1">
    <w:p w:rsidR="00EF344E" w:rsidRDefault="00EF34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AC7"/>
    <w:multiLevelType w:val="multilevel"/>
    <w:tmpl w:val="0FE2AA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F910E2"/>
    <w:multiLevelType w:val="multilevel"/>
    <w:tmpl w:val="7F64A7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B06EF"/>
    <w:rsid w:val="000B06EF"/>
    <w:rsid w:val="00CC6BE6"/>
    <w:rsid w:val="00EF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06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06E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B0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4">
    <w:name w:val="Основной текст_"/>
    <w:basedOn w:val="a0"/>
    <w:link w:val="1"/>
    <w:rsid w:val="000B0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5">
    <w:name w:val="Основной текст + Полужирный"/>
    <w:basedOn w:val="a4"/>
    <w:rsid w:val="000B06EF"/>
    <w:rPr>
      <w:b/>
      <w:bCs/>
      <w:spacing w:val="0"/>
      <w:sz w:val="28"/>
      <w:szCs w:val="28"/>
    </w:rPr>
  </w:style>
  <w:style w:type="character" w:customStyle="1" w:styleId="a6">
    <w:name w:val="Подпись к таблице_"/>
    <w:basedOn w:val="a0"/>
    <w:link w:val="a7"/>
    <w:rsid w:val="000B0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8">
    <w:name w:val="Подпись к таблице"/>
    <w:basedOn w:val="a6"/>
    <w:rsid w:val="000B06EF"/>
    <w:rPr>
      <w:u w:val="single"/>
    </w:rPr>
  </w:style>
  <w:style w:type="character" w:customStyle="1" w:styleId="a9">
    <w:name w:val="Подпись к картинке_"/>
    <w:basedOn w:val="a0"/>
    <w:link w:val="aa"/>
    <w:rsid w:val="000B0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sid w:val="000B0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20">
    <w:name w:val="Основной текст (2)"/>
    <w:basedOn w:val="a"/>
    <w:link w:val="2"/>
    <w:rsid w:val="000B06EF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4"/>
    <w:rsid w:val="000B06EF"/>
    <w:pPr>
      <w:shd w:val="clear" w:color="auto" w:fill="FFFFFF"/>
      <w:spacing w:line="322" w:lineRule="exac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0B06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картинке"/>
    <w:basedOn w:val="a"/>
    <w:link w:val="a9"/>
    <w:rsid w:val="000B06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B06EF"/>
    <w:pPr>
      <w:shd w:val="clear" w:color="auto" w:fill="FFFFFF"/>
      <w:spacing w:before="840" w:after="30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FineReader10/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AppData/Local/Temp/FineReader10/media/image3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../../AppData/Local/Temp/FineReader1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3277</Characters>
  <Application>Microsoft Office Word</Application>
  <DocSecurity>0</DocSecurity>
  <Lines>27</Lines>
  <Paragraphs>7</Paragraphs>
  <ScaleCrop>false</ScaleCrop>
  <Company>Microsoft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2017-04-04T16:08:00Z</dcterms:created>
  <dcterms:modified xsi:type="dcterms:W3CDTF">2017-04-04T16:08:00Z</dcterms:modified>
</cp:coreProperties>
</file>